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7A" w:rsidRDefault="00090F7A"/>
    <w:p w:rsidR="009960B4" w:rsidRDefault="00090F7A" w:rsidP="00090F7A">
      <w:pPr>
        <w:jc w:val="center"/>
      </w:pPr>
      <w:r w:rsidRPr="00090F7A">
        <w:rPr>
          <w:noProof/>
          <w:lang w:eastAsia="sl-SI"/>
        </w:rPr>
        <w:drawing>
          <wp:inline distT="0" distB="0" distL="0" distR="0">
            <wp:extent cx="2080260" cy="2773680"/>
            <wp:effectExtent l="0" t="0" r="0" b="7620"/>
            <wp:docPr id="1" name="Slika 1" descr="C:\Users\novakm\AppData\Local\Microsoft\Windows\INetCache\Content.Outlook\OKDV1TWH\Resized_20180223_0955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m\AppData\Local\Microsoft\Windows\INetCache\Content.Outlook\OKDV1TWH\Resized_20180223_0955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77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60B4" w:rsidRDefault="009960B4"/>
    <w:p w:rsidR="00364D9D" w:rsidRPr="00C4512F" w:rsidRDefault="009960B4" w:rsidP="00090F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12F">
        <w:rPr>
          <w:rFonts w:ascii="Times New Roman" w:hAnsi="Times New Roman" w:cs="Times New Roman"/>
          <w:b/>
          <w:i/>
          <w:sz w:val="24"/>
          <w:szCs w:val="24"/>
        </w:rPr>
        <w:t>»Vsak človek je individuum, zato je zelo težko govoriti o mejnikih. Vsi ljudje, tudi osebe z motnjo v duševnem razvoju, se bodo vsaka ob svojem času, s svojim tempom in po svoje postarale.« (Bleeksma 1999: 16)</w:t>
      </w:r>
    </w:p>
    <w:p w:rsidR="009960B4" w:rsidRPr="00090F7A" w:rsidRDefault="009960B4" w:rsidP="00090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0B4" w:rsidRPr="00090F7A" w:rsidRDefault="009960B4" w:rsidP="00090F7A">
      <w:pPr>
        <w:jc w:val="both"/>
        <w:rPr>
          <w:rFonts w:ascii="Times New Roman" w:hAnsi="Times New Roman" w:cs="Times New Roman"/>
          <w:sz w:val="24"/>
          <w:szCs w:val="24"/>
        </w:rPr>
      </w:pPr>
      <w:r w:rsidRPr="00090F7A">
        <w:rPr>
          <w:rFonts w:ascii="Times New Roman" w:hAnsi="Times New Roman" w:cs="Times New Roman"/>
          <w:sz w:val="24"/>
          <w:szCs w:val="24"/>
        </w:rPr>
        <w:t xml:space="preserve">V okviru </w:t>
      </w:r>
      <w:r w:rsidR="004D74D7">
        <w:rPr>
          <w:rFonts w:ascii="Times New Roman" w:hAnsi="Times New Roman" w:cs="Times New Roman"/>
          <w:sz w:val="24"/>
          <w:szCs w:val="24"/>
        </w:rPr>
        <w:t>praznovanja 50-</w:t>
      </w:r>
      <w:r w:rsidRPr="00090F7A">
        <w:rPr>
          <w:rFonts w:ascii="Times New Roman" w:hAnsi="Times New Roman" w:cs="Times New Roman"/>
          <w:sz w:val="24"/>
          <w:szCs w:val="24"/>
        </w:rPr>
        <w:t>letnice Varstveno delovnega centra Tončke Hočevar smo se odločili, da organiziramo posvet in osvetlimo potrebo po spremembah in novih pristopih pri delu s starejšimi</w:t>
      </w:r>
      <w:r w:rsidR="00C4512F">
        <w:rPr>
          <w:rFonts w:ascii="Times New Roman" w:hAnsi="Times New Roman" w:cs="Times New Roman"/>
          <w:sz w:val="24"/>
          <w:szCs w:val="24"/>
        </w:rPr>
        <w:t>, v skladu s smernicami deinstitucionalizacije</w:t>
      </w:r>
      <w:r w:rsidR="00197D6F">
        <w:rPr>
          <w:rFonts w:ascii="Times New Roman" w:hAnsi="Times New Roman" w:cs="Times New Roman"/>
          <w:sz w:val="24"/>
          <w:szCs w:val="24"/>
        </w:rPr>
        <w:t>.</w:t>
      </w:r>
    </w:p>
    <w:p w:rsidR="0021240A" w:rsidRDefault="009960B4" w:rsidP="00090F7A">
      <w:pPr>
        <w:jc w:val="both"/>
        <w:rPr>
          <w:rFonts w:ascii="Times New Roman" w:hAnsi="Times New Roman" w:cs="Times New Roman"/>
          <w:sz w:val="24"/>
          <w:szCs w:val="24"/>
        </w:rPr>
      </w:pPr>
      <w:r w:rsidRPr="00090F7A">
        <w:rPr>
          <w:rFonts w:ascii="Times New Roman" w:hAnsi="Times New Roman" w:cs="Times New Roman"/>
          <w:sz w:val="24"/>
          <w:szCs w:val="24"/>
        </w:rPr>
        <w:t xml:space="preserve">Vabimo vas k </w:t>
      </w:r>
      <w:r w:rsidR="00C4512F">
        <w:rPr>
          <w:rFonts w:ascii="Times New Roman" w:hAnsi="Times New Roman" w:cs="Times New Roman"/>
          <w:sz w:val="24"/>
          <w:szCs w:val="24"/>
        </w:rPr>
        <w:t xml:space="preserve">sodelovanju in prijavi na posvet. </w:t>
      </w:r>
    </w:p>
    <w:p w:rsidR="0021240A" w:rsidRDefault="00C4512F" w:rsidP="00090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Svojo udeležbo prosim potrdite z izpolnjeno </w:t>
      </w:r>
      <w:r w:rsidRPr="0021240A">
        <w:rPr>
          <w:rFonts w:ascii="Times New Roman" w:hAnsi="Times New Roman" w:cs="Times New Roman"/>
          <w:sz w:val="24"/>
          <w:szCs w:val="24"/>
          <w:u w:val="single"/>
        </w:rPr>
        <w:t>prijavnico številka 1</w:t>
      </w:r>
      <w:r>
        <w:rPr>
          <w:rFonts w:ascii="Times New Roman" w:hAnsi="Times New Roman" w:cs="Times New Roman"/>
          <w:sz w:val="24"/>
          <w:szCs w:val="24"/>
        </w:rPr>
        <w:t xml:space="preserve"> na elektronski naslov </w:t>
      </w:r>
      <w:hyperlink r:id="rId8" w:history="1">
        <w:r w:rsidRPr="00090F7A">
          <w:rPr>
            <w:rStyle w:val="Hiperpovezava"/>
            <w:rFonts w:ascii="Times New Roman" w:hAnsi="Times New Roman" w:cs="Times New Roman"/>
            <w:sz w:val="24"/>
            <w:szCs w:val="24"/>
          </w:rPr>
          <w:t>tajnistvo@vdc.si</w:t>
        </w:r>
      </w:hyperlink>
      <w:r w:rsidR="004D74D7">
        <w:rPr>
          <w:rStyle w:val="Hiperpovezava"/>
          <w:rFonts w:ascii="Times New Roman" w:hAnsi="Times New Roman" w:cs="Times New Roman"/>
          <w:sz w:val="24"/>
          <w:szCs w:val="24"/>
        </w:rPr>
        <w:t xml:space="preserve">, </w:t>
      </w:r>
      <w:r w:rsidR="00197D6F">
        <w:rPr>
          <w:rStyle w:val="Hiperpovezav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97D6F" w:rsidRPr="00197D6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 petka</w:t>
      </w:r>
      <w:r w:rsidR="00197D6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16.</w:t>
      </w:r>
      <w:r w:rsidR="004D74D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197D6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marca 2018</w:t>
      </w:r>
      <w:r w:rsidRPr="00090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0B4" w:rsidRDefault="009960B4" w:rsidP="00090F7A">
      <w:pPr>
        <w:jc w:val="both"/>
        <w:rPr>
          <w:rFonts w:ascii="Times New Roman" w:hAnsi="Times New Roman" w:cs="Times New Roman"/>
          <w:sz w:val="24"/>
          <w:szCs w:val="24"/>
        </w:rPr>
      </w:pPr>
      <w:r w:rsidRPr="00090F7A">
        <w:rPr>
          <w:rFonts w:ascii="Times New Roman" w:hAnsi="Times New Roman" w:cs="Times New Roman"/>
          <w:sz w:val="24"/>
          <w:szCs w:val="24"/>
        </w:rPr>
        <w:t xml:space="preserve">V kolikor boste aktivni udeleženec s prispevkom o vaših izkušnjah, kako zagotoviti kakovostno obravnavo naših starajočih uporabnikov z vidika zaposlitve, bivanja in spremenjenega zdravstvenega stanja, vas prosimo, da vaše </w:t>
      </w:r>
      <w:r w:rsidR="00C4512F">
        <w:rPr>
          <w:rFonts w:ascii="Times New Roman" w:hAnsi="Times New Roman" w:cs="Times New Roman"/>
          <w:sz w:val="24"/>
          <w:szCs w:val="24"/>
        </w:rPr>
        <w:t>povzetke prispevkov</w:t>
      </w:r>
      <w:r w:rsidRPr="00090F7A">
        <w:rPr>
          <w:rFonts w:ascii="Times New Roman" w:hAnsi="Times New Roman" w:cs="Times New Roman"/>
          <w:sz w:val="24"/>
          <w:szCs w:val="24"/>
        </w:rPr>
        <w:t xml:space="preserve"> posredujete</w:t>
      </w:r>
      <w:r w:rsidR="00C4512F">
        <w:rPr>
          <w:rFonts w:ascii="Times New Roman" w:hAnsi="Times New Roman" w:cs="Times New Roman"/>
          <w:sz w:val="24"/>
          <w:szCs w:val="24"/>
        </w:rPr>
        <w:t xml:space="preserve"> na priloženem obrazcu </w:t>
      </w:r>
      <w:r w:rsidR="00C4512F" w:rsidRPr="0021240A">
        <w:rPr>
          <w:rFonts w:ascii="Times New Roman" w:hAnsi="Times New Roman" w:cs="Times New Roman"/>
          <w:sz w:val="24"/>
          <w:szCs w:val="24"/>
          <w:u w:val="single"/>
        </w:rPr>
        <w:t>številka 2</w:t>
      </w:r>
      <w:r w:rsidR="00C4512F">
        <w:rPr>
          <w:rFonts w:ascii="Times New Roman" w:hAnsi="Times New Roman" w:cs="Times New Roman"/>
          <w:sz w:val="24"/>
          <w:szCs w:val="24"/>
        </w:rPr>
        <w:t xml:space="preserve">, </w:t>
      </w:r>
      <w:r w:rsidRPr="00090F7A">
        <w:rPr>
          <w:rFonts w:ascii="Times New Roman" w:hAnsi="Times New Roman" w:cs="Times New Roman"/>
          <w:sz w:val="24"/>
          <w:szCs w:val="24"/>
        </w:rPr>
        <w:t xml:space="preserve"> do petka 16. marca 2018 na </w:t>
      </w:r>
      <w:r w:rsidR="00C4512F">
        <w:rPr>
          <w:rFonts w:ascii="Times New Roman" w:hAnsi="Times New Roman" w:cs="Times New Roman"/>
          <w:sz w:val="24"/>
          <w:szCs w:val="24"/>
        </w:rPr>
        <w:t xml:space="preserve">elektronski </w:t>
      </w:r>
      <w:r w:rsidRPr="00090F7A">
        <w:rPr>
          <w:rFonts w:ascii="Times New Roman" w:hAnsi="Times New Roman" w:cs="Times New Roman"/>
          <w:sz w:val="24"/>
          <w:szCs w:val="24"/>
        </w:rPr>
        <w:t xml:space="preserve">naslov </w:t>
      </w:r>
      <w:hyperlink r:id="rId9" w:history="1">
        <w:r w:rsidR="00C4512F" w:rsidRPr="00090F7A">
          <w:rPr>
            <w:rStyle w:val="Hiperpovezava"/>
            <w:rFonts w:ascii="Times New Roman" w:hAnsi="Times New Roman" w:cs="Times New Roman"/>
            <w:sz w:val="24"/>
            <w:szCs w:val="24"/>
          </w:rPr>
          <w:t>tajnistvo@vdc.si</w:t>
        </w:r>
      </w:hyperlink>
      <w:r w:rsidR="00C4512F" w:rsidRPr="00090F7A">
        <w:rPr>
          <w:rFonts w:ascii="Times New Roman" w:hAnsi="Times New Roman" w:cs="Times New Roman"/>
          <w:sz w:val="24"/>
          <w:szCs w:val="24"/>
        </w:rPr>
        <w:t>.</w:t>
      </w:r>
    </w:p>
    <w:p w:rsidR="0021240A" w:rsidRDefault="0021240A" w:rsidP="00090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Posvet se bo pričel ob 10.00 uri v  </w:t>
      </w:r>
      <w:r w:rsidR="001E1A23">
        <w:rPr>
          <w:rFonts w:ascii="Times New Roman" w:hAnsi="Times New Roman" w:cs="Times New Roman"/>
          <w:sz w:val="24"/>
          <w:szCs w:val="24"/>
        </w:rPr>
        <w:t xml:space="preserve">Stari mestni elektrarni </w:t>
      </w:r>
      <w:r w:rsidR="00197D6F">
        <w:rPr>
          <w:rFonts w:ascii="Times New Roman" w:hAnsi="Times New Roman" w:cs="Times New Roman"/>
          <w:sz w:val="24"/>
          <w:szCs w:val="24"/>
        </w:rPr>
        <w:t>Elektra Ljubljana, na</w:t>
      </w:r>
      <w:r w:rsidR="001E1A23">
        <w:rPr>
          <w:rFonts w:ascii="Times New Roman" w:hAnsi="Times New Roman" w:cs="Times New Roman"/>
          <w:sz w:val="24"/>
          <w:szCs w:val="24"/>
        </w:rPr>
        <w:t xml:space="preserve"> Slomškovi ulici 18 v Ljubljani in se bo zaključil okrog 13.00  s pogostitvijo udeležencev.</w:t>
      </w:r>
    </w:p>
    <w:p w:rsidR="001E1A23" w:rsidRPr="00090F7A" w:rsidRDefault="001E1A23" w:rsidP="00090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zaključku prijav vam bomo posredovali podrobnejši program posveta.</w:t>
      </w:r>
    </w:p>
    <w:p w:rsidR="009960B4" w:rsidRPr="00090F7A" w:rsidRDefault="009960B4" w:rsidP="00090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0B4" w:rsidRPr="00090F7A" w:rsidRDefault="009960B4" w:rsidP="004D74D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7A">
        <w:rPr>
          <w:rFonts w:ascii="Times New Roman" w:hAnsi="Times New Roman" w:cs="Times New Roman"/>
          <w:sz w:val="24"/>
          <w:szCs w:val="24"/>
        </w:rPr>
        <w:t>Veselimo se srečanja z vami in vas lepo pozdravljamo</w:t>
      </w:r>
      <w:r w:rsidR="001E1A23">
        <w:rPr>
          <w:rFonts w:ascii="Times New Roman" w:hAnsi="Times New Roman" w:cs="Times New Roman"/>
          <w:sz w:val="24"/>
          <w:szCs w:val="24"/>
        </w:rPr>
        <w:t>!</w:t>
      </w:r>
    </w:p>
    <w:p w:rsidR="009960B4" w:rsidRDefault="009960B4" w:rsidP="004D74D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7A">
        <w:rPr>
          <w:rFonts w:ascii="Times New Roman" w:hAnsi="Times New Roman" w:cs="Times New Roman"/>
          <w:sz w:val="24"/>
          <w:szCs w:val="24"/>
        </w:rPr>
        <w:t>Organizacijski odbor VDC Tončke Hočevar</w:t>
      </w:r>
    </w:p>
    <w:p w:rsidR="006D5605" w:rsidRPr="00090F7A" w:rsidRDefault="006D5605" w:rsidP="004D74D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FE9" w:rsidRPr="0083644D" w:rsidRDefault="00B57FE9" w:rsidP="00B57FE9">
      <w:pPr>
        <w:pBdr>
          <w:bottom w:val="single" w:sz="4" w:space="1" w:color="auto"/>
        </w:pBdr>
        <w:rPr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462280</wp:posOffset>
            </wp:positionV>
            <wp:extent cx="1222375" cy="563245"/>
            <wp:effectExtent l="0" t="0" r="0" b="8255"/>
            <wp:wrapNone/>
            <wp:docPr id="9" name="Slika 9" descr="BV_CerfOznake_E-Qali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V_CerfOznake_E-Qalin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303530</wp:posOffset>
            </wp:positionV>
            <wp:extent cx="772795" cy="813435"/>
            <wp:effectExtent l="0" t="0" r="8255" b="5715"/>
            <wp:wrapNone/>
            <wp:docPr id="8" name="Slika 8" descr="VDC Toncka 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C Toncka mod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393065</wp:posOffset>
            </wp:positionV>
            <wp:extent cx="569595" cy="637540"/>
            <wp:effectExtent l="0" t="0" r="1905" b="0"/>
            <wp:wrapNone/>
            <wp:docPr id="7" name="Slika 7" descr="druziniPrijaznoPodj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ziniPrijaznoPodjet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367030</wp:posOffset>
            </wp:positionV>
            <wp:extent cx="2733675" cy="759460"/>
            <wp:effectExtent l="0" t="0" r="9525" b="2540"/>
            <wp:wrapNone/>
            <wp:docPr id="6" name="Slika 6" descr="LOGOTIP-ESRR-SL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-ESRR-SLO-C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  <w:r w:rsidRPr="00C20505">
        <w:rPr>
          <w:rFonts w:ascii="Times New Roman" w:hAnsi="Times New Roman" w:cs="Times New Roman"/>
          <w:sz w:val="24"/>
          <w:szCs w:val="24"/>
        </w:rPr>
        <w:lastRenderedPageBreak/>
        <w:t>PRIJAVNICA NA POSVET ZA UDELEŽENCE »</w:t>
      </w:r>
      <w:r>
        <w:rPr>
          <w:rFonts w:ascii="Times New Roman" w:hAnsi="Times New Roman" w:cs="Times New Roman"/>
          <w:sz w:val="24"/>
          <w:szCs w:val="24"/>
        </w:rPr>
        <w:t xml:space="preserve"> Vsak se stara po svoje</w:t>
      </w:r>
      <w:r w:rsidRPr="00C20505">
        <w:rPr>
          <w:rFonts w:ascii="Times New Roman" w:hAnsi="Times New Roman" w:cs="Times New Roman"/>
          <w:sz w:val="24"/>
          <w:szCs w:val="24"/>
        </w:rPr>
        <w:t>….«</w:t>
      </w:r>
    </w:p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  <w:r w:rsidRPr="00C20505">
        <w:rPr>
          <w:rFonts w:ascii="Times New Roman" w:hAnsi="Times New Roman" w:cs="Times New Roman"/>
          <w:sz w:val="24"/>
          <w:szCs w:val="24"/>
        </w:rPr>
        <w:t>Izzivi staranja odraslih z motnjo v duševnem razvoju</w:t>
      </w:r>
    </w:p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  <w:r w:rsidRPr="00C20505">
        <w:rPr>
          <w:rFonts w:ascii="Times New Roman" w:hAnsi="Times New Roman" w:cs="Times New Roman"/>
          <w:sz w:val="24"/>
          <w:szCs w:val="24"/>
        </w:rPr>
        <w:t>19. april 2018</w:t>
      </w:r>
    </w:p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605" w:rsidRPr="00C20505" w:rsidTr="00256401">
        <w:tc>
          <w:tcPr>
            <w:tcW w:w="9062" w:type="dxa"/>
          </w:tcPr>
          <w:p w:rsidR="006D5605" w:rsidRPr="00C205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05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</w:p>
        </w:tc>
      </w:tr>
      <w:tr w:rsidR="006D5605" w:rsidRPr="00C20505" w:rsidTr="00256401">
        <w:tc>
          <w:tcPr>
            <w:tcW w:w="9062" w:type="dxa"/>
          </w:tcPr>
          <w:p w:rsidR="006D56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05" w:rsidRPr="00C205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</w:p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605" w:rsidRPr="00C20505" w:rsidTr="00256401">
        <w:tc>
          <w:tcPr>
            <w:tcW w:w="9062" w:type="dxa"/>
          </w:tcPr>
          <w:p w:rsidR="006D5605" w:rsidRPr="00C205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05">
              <w:rPr>
                <w:rFonts w:ascii="Times New Roman" w:hAnsi="Times New Roman" w:cs="Times New Roman"/>
                <w:sz w:val="24"/>
                <w:szCs w:val="24"/>
              </w:rPr>
              <w:t>VAŠ E-MAIL</w:t>
            </w:r>
          </w:p>
        </w:tc>
      </w:tr>
      <w:tr w:rsidR="006D5605" w:rsidRPr="00C20505" w:rsidTr="00256401">
        <w:tc>
          <w:tcPr>
            <w:tcW w:w="9062" w:type="dxa"/>
          </w:tcPr>
          <w:p w:rsidR="006D56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05" w:rsidRPr="00C205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</w:p>
    <w:p w:rsidR="006D5605" w:rsidRPr="00C20505" w:rsidRDefault="006D5605" w:rsidP="006D5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605" w:rsidRPr="00C20505" w:rsidTr="00256401">
        <w:tc>
          <w:tcPr>
            <w:tcW w:w="9062" w:type="dxa"/>
          </w:tcPr>
          <w:p w:rsidR="006D5605" w:rsidRPr="00C205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05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505">
              <w:rPr>
                <w:rFonts w:ascii="Times New Roman" w:hAnsi="Times New Roman" w:cs="Times New Roman"/>
                <w:sz w:val="24"/>
                <w:szCs w:val="24"/>
              </w:rPr>
              <w:t xml:space="preserve"> IZ KATERE PRIHAJATE</w:t>
            </w:r>
          </w:p>
        </w:tc>
      </w:tr>
      <w:tr w:rsidR="006D5605" w:rsidRPr="00C20505" w:rsidTr="00256401">
        <w:tc>
          <w:tcPr>
            <w:tcW w:w="9062" w:type="dxa"/>
          </w:tcPr>
          <w:p w:rsidR="006D56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05" w:rsidRPr="00C20505" w:rsidRDefault="006D5605" w:rsidP="0025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Default="006D5605" w:rsidP="006D5605"/>
    <w:p w:rsidR="006D5605" w:rsidRPr="00B81D3E" w:rsidRDefault="006D5605" w:rsidP="006D5605">
      <w:pPr>
        <w:pBdr>
          <w:bottom w:val="single" w:sz="4" w:space="1" w:color="auto"/>
        </w:pBdr>
        <w:rPr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E1708B0" wp14:editId="64B53302">
            <wp:simplePos x="0" y="0"/>
            <wp:positionH relativeFrom="column">
              <wp:posOffset>3382645</wp:posOffset>
            </wp:positionH>
            <wp:positionV relativeFrom="paragraph">
              <wp:posOffset>462280</wp:posOffset>
            </wp:positionV>
            <wp:extent cx="1222375" cy="563245"/>
            <wp:effectExtent l="0" t="0" r="0" b="8255"/>
            <wp:wrapNone/>
            <wp:docPr id="4" name="Slika 4" descr="BV_CerfOznake_E-Qali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V_CerfOznake_E-Qalin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1672C339" wp14:editId="4BB81FF9">
            <wp:simplePos x="0" y="0"/>
            <wp:positionH relativeFrom="column">
              <wp:posOffset>4956175</wp:posOffset>
            </wp:positionH>
            <wp:positionV relativeFrom="paragraph">
              <wp:posOffset>303530</wp:posOffset>
            </wp:positionV>
            <wp:extent cx="772795" cy="813435"/>
            <wp:effectExtent l="0" t="0" r="8255" b="5715"/>
            <wp:wrapNone/>
            <wp:docPr id="3" name="Slika 3" descr="VDC Toncka 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C Toncka mod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71AF6B1F" wp14:editId="71AD7207">
            <wp:simplePos x="0" y="0"/>
            <wp:positionH relativeFrom="column">
              <wp:posOffset>2415540</wp:posOffset>
            </wp:positionH>
            <wp:positionV relativeFrom="paragraph">
              <wp:posOffset>393065</wp:posOffset>
            </wp:positionV>
            <wp:extent cx="569595" cy="637540"/>
            <wp:effectExtent l="0" t="0" r="1905" b="0"/>
            <wp:wrapNone/>
            <wp:docPr id="2" name="Slika 2" descr="druziniPrijaznoPodj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ziniPrijaznoPodjet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5FC7ACB" wp14:editId="61FF8826">
            <wp:simplePos x="0" y="0"/>
            <wp:positionH relativeFrom="column">
              <wp:posOffset>-407670</wp:posOffset>
            </wp:positionH>
            <wp:positionV relativeFrom="paragraph">
              <wp:posOffset>367030</wp:posOffset>
            </wp:positionV>
            <wp:extent cx="2733675" cy="759460"/>
            <wp:effectExtent l="0" t="0" r="9525" b="2540"/>
            <wp:wrapNone/>
            <wp:docPr id="5" name="Slika 5" descr="LOGOTIP-ESRR-SL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-ESRR-SLO-C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0B4" w:rsidRDefault="009960B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6D5605" w:rsidRPr="00B43B76" w:rsidTr="00256401">
        <w:trPr>
          <w:trHeight w:val="833"/>
        </w:trPr>
        <w:tc>
          <w:tcPr>
            <w:tcW w:w="9062" w:type="dxa"/>
            <w:gridSpan w:val="2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2060"/>
              </w:rPr>
            </w:pPr>
            <w:r>
              <w:rPr>
                <w:rFonts w:cs="Times New Roman"/>
                <w:b/>
                <w:color w:val="002060"/>
              </w:rPr>
              <w:t>Posvet 19. april 2018</w:t>
            </w:r>
          </w:p>
          <w:p w:rsidR="006D5605" w:rsidRDefault="006D5605" w:rsidP="00256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»VSAK SE STARA PO SVOJE …«</w:t>
            </w:r>
          </w:p>
          <w:p w:rsidR="006D5605" w:rsidRPr="00DD7CB2" w:rsidRDefault="006D5605" w:rsidP="00256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IZZIVI STARANJA LJUDI Z MOTNJO V DUŠEVNEM RAZVOJU</w:t>
            </w: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6D5605" w:rsidRPr="00B43B76" w:rsidTr="00256401">
        <w:trPr>
          <w:trHeight w:val="460"/>
        </w:trPr>
        <w:tc>
          <w:tcPr>
            <w:tcW w:w="2345" w:type="dxa"/>
            <w:vAlign w:val="center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B43B76">
              <w:rPr>
                <w:rFonts w:cs="Times New Roman"/>
                <w:color w:val="002060"/>
              </w:rPr>
              <w:t>Naslov prispevka</w:t>
            </w: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6717" w:type="dxa"/>
            <w:vAlign w:val="center"/>
          </w:tcPr>
          <w:p w:rsidR="006D5605" w:rsidRPr="001E76B6" w:rsidRDefault="006D5605" w:rsidP="0025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5605" w:rsidRPr="00B43B76" w:rsidTr="00256401">
        <w:trPr>
          <w:trHeight w:val="460"/>
        </w:trPr>
        <w:tc>
          <w:tcPr>
            <w:tcW w:w="2345" w:type="dxa"/>
            <w:vAlign w:val="center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43B76">
              <w:rPr>
                <w:rFonts w:cs="Times New Roman"/>
                <w:color w:val="002060"/>
              </w:rPr>
              <w:t>Ime in priimek avtorja in naziv</w:t>
            </w:r>
          </w:p>
        </w:tc>
        <w:tc>
          <w:tcPr>
            <w:tcW w:w="6717" w:type="dxa"/>
            <w:vAlign w:val="center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D5605" w:rsidRPr="00B43B76" w:rsidTr="00256401">
        <w:trPr>
          <w:trHeight w:val="460"/>
        </w:trPr>
        <w:tc>
          <w:tcPr>
            <w:tcW w:w="2345" w:type="dxa"/>
            <w:vAlign w:val="center"/>
          </w:tcPr>
          <w:p w:rsidR="006D5605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B43B76">
              <w:rPr>
                <w:rFonts w:cs="Times New Roman"/>
                <w:color w:val="002060"/>
              </w:rPr>
              <w:t>Delovno mesto</w:t>
            </w:r>
          </w:p>
          <w:p w:rsidR="006D5605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6717" w:type="dxa"/>
            <w:vAlign w:val="center"/>
          </w:tcPr>
          <w:p w:rsidR="006D5605" w:rsidRPr="001E76B6" w:rsidRDefault="006D5605" w:rsidP="0025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6D5605" w:rsidRPr="00B43B76" w:rsidTr="00256401">
        <w:trPr>
          <w:trHeight w:val="460"/>
        </w:trPr>
        <w:tc>
          <w:tcPr>
            <w:tcW w:w="2345" w:type="dxa"/>
            <w:vAlign w:val="center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B43B76">
              <w:rPr>
                <w:rFonts w:cs="Times New Roman"/>
                <w:color w:val="002060"/>
              </w:rPr>
              <w:t>Organizacija</w:t>
            </w: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6717" w:type="dxa"/>
            <w:vAlign w:val="center"/>
          </w:tcPr>
          <w:p w:rsidR="006D5605" w:rsidRPr="001E76B6" w:rsidRDefault="006D5605" w:rsidP="0025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5605" w:rsidRPr="00B43B76" w:rsidTr="00256401">
        <w:trPr>
          <w:trHeight w:val="460"/>
        </w:trPr>
        <w:tc>
          <w:tcPr>
            <w:tcW w:w="2345" w:type="dxa"/>
            <w:vAlign w:val="center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43B76">
              <w:rPr>
                <w:rFonts w:cs="Times New Roman"/>
                <w:color w:val="002060"/>
              </w:rPr>
              <w:t>Elektronski naslov</w:t>
            </w:r>
          </w:p>
        </w:tc>
        <w:tc>
          <w:tcPr>
            <w:tcW w:w="6717" w:type="dxa"/>
            <w:vAlign w:val="center"/>
          </w:tcPr>
          <w:p w:rsidR="006D5605" w:rsidRPr="001E76B6" w:rsidRDefault="006D5605" w:rsidP="0025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5605" w:rsidRPr="00B43B76" w:rsidTr="00256401">
        <w:trPr>
          <w:trHeight w:val="460"/>
        </w:trPr>
        <w:tc>
          <w:tcPr>
            <w:tcW w:w="2345" w:type="dxa"/>
            <w:vAlign w:val="center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43B76">
              <w:rPr>
                <w:rFonts w:cs="Times New Roman"/>
                <w:color w:val="002060"/>
              </w:rPr>
              <w:t>Telefon</w:t>
            </w:r>
          </w:p>
        </w:tc>
        <w:tc>
          <w:tcPr>
            <w:tcW w:w="6717" w:type="dxa"/>
            <w:vAlign w:val="center"/>
          </w:tcPr>
          <w:p w:rsidR="006D5605" w:rsidRPr="001E76B6" w:rsidRDefault="006D5605" w:rsidP="0025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5605" w:rsidRPr="00B43B76" w:rsidTr="00256401">
        <w:trPr>
          <w:trHeight w:val="3537"/>
        </w:trPr>
        <w:tc>
          <w:tcPr>
            <w:tcW w:w="2345" w:type="dxa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2060"/>
              </w:rPr>
            </w:pPr>
            <w:r w:rsidRPr="00B43B76">
              <w:rPr>
                <w:rFonts w:cs="Times New Roman"/>
                <w:color w:val="002060"/>
              </w:rPr>
              <w:t>Povzetek prispevka</w:t>
            </w: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206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206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B43B76">
              <w:rPr>
                <w:rFonts w:cs="Times New Roman"/>
                <w:color w:val="002060"/>
              </w:rPr>
              <w:t>(do 2.500 znakov brez presledkov)</w:t>
            </w:r>
          </w:p>
        </w:tc>
        <w:tc>
          <w:tcPr>
            <w:tcW w:w="6717" w:type="dxa"/>
          </w:tcPr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  <w:p w:rsidR="006D5605" w:rsidRPr="00B43B76" w:rsidRDefault="006D5605" w:rsidP="0025640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D5605" w:rsidRPr="00B43B76" w:rsidTr="00256401">
        <w:tc>
          <w:tcPr>
            <w:tcW w:w="2345" w:type="dxa"/>
          </w:tcPr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2060"/>
              </w:rPr>
            </w:pPr>
            <w:r w:rsidRPr="00B43B76">
              <w:rPr>
                <w:rFonts w:cs="Times New Roman"/>
                <w:color w:val="002060"/>
              </w:rPr>
              <w:t xml:space="preserve">Ključne besede </w:t>
            </w: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2060"/>
              </w:rPr>
            </w:pPr>
            <w:r w:rsidRPr="00B43B76">
              <w:rPr>
                <w:rFonts w:cs="Times New Roman"/>
                <w:color w:val="002060"/>
              </w:rPr>
              <w:t>(do 5 ključnih besed)</w:t>
            </w: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717" w:type="dxa"/>
          </w:tcPr>
          <w:p w:rsidR="006D5605" w:rsidRPr="001E76B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D5605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:rsidR="006D5605" w:rsidRPr="00B43B76" w:rsidRDefault="006D5605" w:rsidP="002564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6D5605" w:rsidRDefault="006D5605" w:rsidP="006D5605">
      <w:pPr>
        <w:pBdr>
          <w:bottom w:val="single" w:sz="4" w:space="1" w:color="auto"/>
        </w:pBd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3901F9C5" wp14:editId="1BD7BA2F">
            <wp:simplePos x="0" y="0"/>
            <wp:positionH relativeFrom="column">
              <wp:posOffset>3382645</wp:posOffset>
            </wp:positionH>
            <wp:positionV relativeFrom="paragraph">
              <wp:posOffset>462280</wp:posOffset>
            </wp:positionV>
            <wp:extent cx="1222375" cy="563245"/>
            <wp:effectExtent l="0" t="0" r="0" b="8255"/>
            <wp:wrapNone/>
            <wp:docPr id="10" name="Slika 10" descr="BV_CerfOznake_E-Qali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V_CerfOznake_E-Qalin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3E0E58B8" wp14:editId="476E54CC">
            <wp:simplePos x="0" y="0"/>
            <wp:positionH relativeFrom="column">
              <wp:posOffset>4956175</wp:posOffset>
            </wp:positionH>
            <wp:positionV relativeFrom="paragraph">
              <wp:posOffset>303530</wp:posOffset>
            </wp:positionV>
            <wp:extent cx="772795" cy="813435"/>
            <wp:effectExtent l="0" t="0" r="8255" b="5715"/>
            <wp:wrapNone/>
            <wp:docPr id="11" name="Slika 11" descr="VDC Toncka 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C Toncka mod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6EB7FAA9" wp14:editId="23181C75">
            <wp:simplePos x="0" y="0"/>
            <wp:positionH relativeFrom="column">
              <wp:posOffset>2415540</wp:posOffset>
            </wp:positionH>
            <wp:positionV relativeFrom="paragraph">
              <wp:posOffset>393065</wp:posOffset>
            </wp:positionV>
            <wp:extent cx="569595" cy="637540"/>
            <wp:effectExtent l="0" t="0" r="1905" b="0"/>
            <wp:wrapNone/>
            <wp:docPr id="12" name="Slika 12" descr="druziniPrijaznoPodj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ziniPrijaznoPodjet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6F08801B" wp14:editId="34277037">
            <wp:simplePos x="0" y="0"/>
            <wp:positionH relativeFrom="column">
              <wp:posOffset>-407670</wp:posOffset>
            </wp:positionH>
            <wp:positionV relativeFrom="paragraph">
              <wp:posOffset>367030</wp:posOffset>
            </wp:positionV>
            <wp:extent cx="2733675" cy="759460"/>
            <wp:effectExtent l="0" t="0" r="9525" b="2540"/>
            <wp:wrapNone/>
            <wp:docPr id="13" name="Slika 13" descr="LOGOTIP-ESRR-SL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-ESRR-SLO-C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D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70" w:rsidRDefault="00073070" w:rsidP="00B57FE9">
      <w:pPr>
        <w:spacing w:after="0" w:line="240" w:lineRule="auto"/>
      </w:pPr>
      <w:r>
        <w:separator/>
      </w:r>
    </w:p>
  </w:endnote>
  <w:endnote w:type="continuationSeparator" w:id="0">
    <w:p w:rsidR="00073070" w:rsidRDefault="00073070" w:rsidP="00B5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70" w:rsidRDefault="00073070" w:rsidP="00B57FE9">
      <w:pPr>
        <w:spacing w:after="0" w:line="240" w:lineRule="auto"/>
      </w:pPr>
      <w:r>
        <w:separator/>
      </w:r>
    </w:p>
  </w:footnote>
  <w:footnote w:type="continuationSeparator" w:id="0">
    <w:p w:rsidR="00073070" w:rsidRDefault="00073070" w:rsidP="00B5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B4"/>
    <w:rsid w:val="00073070"/>
    <w:rsid w:val="00090F7A"/>
    <w:rsid w:val="000E6E2A"/>
    <w:rsid w:val="00197D6F"/>
    <w:rsid w:val="001E1A23"/>
    <w:rsid w:val="0021240A"/>
    <w:rsid w:val="00364D9D"/>
    <w:rsid w:val="004D74D7"/>
    <w:rsid w:val="006D5605"/>
    <w:rsid w:val="00971A9D"/>
    <w:rsid w:val="009960B4"/>
    <w:rsid w:val="00B57FE9"/>
    <w:rsid w:val="00C32ABA"/>
    <w:rsid w:val="00C4512F"/>
    <w:rsid w:val="00D55718"/>
    <w:rsid w:val="00D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701CF"/>
  <w15:chartTrackingRefBased/>
  <w15:docId w15:val="{259770BE-3910-4AE4-9007-4AB97EC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60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60B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5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7FE9"/>
  </w:style>
  <w:style w:type="paragraph" w:styleId="Noga">
    <w:name w:val="footer"/>
    <w:basedOn w:val="Navaden"/>
    <w:link w:val="NogaZnak"/>
    <w:uiPriority w:val="99"/>
    <w:unhideWhenUsed/>
    <w:rsid w:val="00B5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7FE9"/>
  </w:style>
  <w:style w:type="table" w:styleId="Tabelamrea">
    <w:name w:val="Table Grid"/>
    <w:basedOn w:val="Navadnatabela"/>
    <w:uiPriority w:val="59"/>
    <w:rsid w:val="006D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vdc.si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ajnistvo@vdc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6C9A4C-A242-49C7-9E8D-F2053BB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Metoda</dc:creator>
  <cp:keywords/>
  <dc:description/>
  <cp:lastModifiedBy>Darja Fišer</cp:lastModifiedBy>
  <cp:revision>4</cp:revision>
  <cp:lastPrinted>2018-02-22T08:25:00Z</cp:lastPrinted>
  <dcterms:created xsi:type="dcterms:W3CDTF">2018-03-04T11:54:00Z</dcterms:created>
  <dcterms:modified xsi:type="dcterms:W3CDTF">2018-03-04T11:56:00Z</dcterms:modified>
</cp:coreProperties>
</file>